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540F" w14:textId="49375FB8" w:rsidR="0046542F" w:rsidRDefault="0046542F" w:rsidP="0046542F">
      <w:pPr>
        <w:pStyle w:val="Geenafstand"/>
        <w:rPr>
          <w:b/>
          <w:color w:val="7030A0"/>
          <w:sz w:val="28"/>
          <w:szCs w:val="28"/>
        </w:rPr>
      </w:pPr>
      <w:r>
        <w:rPr>
          <w:b/>
          <w:color w:val="7030A0"/>
          <w:sz w:val="28"/>
          <w:szCs w:val="28"/>
        </w:rPr>
        <w:t xml:space="preserve">Hoe </w:t>
      </w:r>
      <w:r w:rsidR="002A6F62">
        <w:rPr>
          <w:b/>
          <w:color w:val="7030A0"/>
          <w:sz w:val="28"/>
          <w:szCs w:val="28"/>
        </w:rPr>
        <w:t xml:space="preserve">help je jouw kind om te gaan met </w:t>
      </w:r>
      <w:r w:rsidR="00333DC9">
        <w:rPr>
          <w:b/>
          <w:color w:val="7030A0"/>
          <w:sz w:val="28"/>
          <w:szCs w:val="28"/>
        </w:rPr>
        <w:t>angsten</w:t>
      </w:r>
      <w:r>
        <w:rPr>
          <w:b/>
          <w:color w:val="7030A0"/>
          <w:sz w:val="28"/>
          <w:szCs w:val="28"/>
        </w:rPr>
        <w:t>?</w:t>
      </w:r>
    </w:p>
    <w:p w14:paraId="6AFFD4AA" w14:textId="77777777" w:rsidR="00215D25" w:rsidRDefault="00215D25" w:rsidP="0046542F">
      <w:pPr>
        <w:pStyle w:val="Geenafstand"/>
        <w:rPr>
          <w:b/>
          <w:color w:val="7030A0"/>
        </w:rPr>
      </w:pPr>
    </w:p>
    <w:p w14:paraId="4C81D289" w14:textId="2326E290" w:rsidR="00B62E44" w:rsidRPr="00B62E44" w:rsidRDefault="00B62E44" w:rsidP="00B62E44">
      <w:pPr>
        <w:pStyle w:val="Geenafstand"/>
        <w:rPr>
          <w:b/>
          <w:color w:val="7030A0"/>
        </w:rPr>
      </w:pPr>
      <w:r w:rsidRPr="00B62E44">
        <w:rPr>
          <w:b/>
          <w:color w:val="7030A0"/>
        </w:rPr>
        <w:t xml:space="preserve">Angst. Het geeft een vervelend gevoel, maar is vaak ook nuttig. </w:t>
      </w:r>
      <w:r w:rsidR="00DE4373">
        <w:rPr>
          <w:b/>
          <w:bCs/>
          <w:color w:val="7030A0"/>
        </w:rPr>
        <w:t>Deze</w:t>
      </w:r>
      <w:r w:rsidRPr="00B62E44">
        <w:rPr>
          <w:b/>
          <w:color w:val="7030A0"/>
        </w:rPr>
        <w:t xml:space="preserve"> emotie vertelt ons lichaam dat er mogelijk gevaar dreigt. Hierdoor springen we niet zomaar van kliffen en blijven we uit de buurt van schrikdraad. Meestal gaan angsten vanzelf over. Zo niet: dan kun jij je kind erbij helpen. Hoe? Wij geven tips.</w:t>
      </w:r>
    </w:p>
    <w:p w14:paraId="04995AB7" w14:textId="77777777" w:rsidR="00B62E44" w:rsidRDefault="00B62E44" w:rsidP="0046542F">
      <w:pPr>
        <w:pStyle w:val="Geenafstand"/>
        <w:rPr>
          <w:b/>
          <w:color w:val="7030A0"/>
        </w:rPr>
      </w:pPr>
    </w:p>
    <w:p w14:paraId="77C23F82" w14:textId="71A58991" w:rsidR="0046542F" w:rsidRPr="00B62E44" w:rsidRDefault="00215D25" w:rsidP="0046542F">
      <w:pPr>
        <w:pStyle w:val="Geenafstand"/>
        <w:rPr>
          <w:color w:val="7030A0"/>
        </w:rPr>
      </w:pPr>
      <w:r w:rsidRPr="00B62E44">
        <w:rPr>
          <w:color w:val="7030A0"/>
        </w:rPr>
        <w:t>Insecten, monsters</w:t>
      </w:r>
      <w:r w:rsidR="00DE4373">
        <w:rPr>
          <w:color w:val="7030A0"/>
        </w:rPr>
        <w:t xml:space="preserve"> onder het bed, verlating</w:t>
      </w:r>
      <w:r w:rsidRPr="00B62E44">
        <w:rPr>
          <w:color w:val="7030A0"/>
        </w:rPr>
        <w:t xml:space="preserve">: alle kinderen zijn </w:t>
      </w:r>
      <w:r w:rsidR="00EC46FE" w:rsidRPr="00B62E44">
        <w:rPr>
          <w:color w:val="7030A0"/>
        </w:rPr>
        <w:t>wel</w:t>
      </w:r>
      <w:r w:rsidRPr="00B62E44">
        <w:rPr>
          <w:color w:val="7030A0"/>
        </w:rPr>
        <w:t xml:space="preserve">eens ergens bang voor. </w:t>
      </w:r>
      <w:r w:rsidR="00DE4373">
        <w:rPr>
          <w:color w:val="7030A0"/>
        </w:rPr>
        <w:t>Kinderen</w:t>
      </w:r>
      <w:r w:rsidRPr="00B62E44">
        <w:rPr>
          <w:color w:val="7030A0"/>
        </w:rPr>
        <w:t xml:space="preserve"> </w:t>
      </w:r>
      <w:r w:rsidR="00103C45">
        <w:rPr>
          <w:color w:val="7030A0"/>
        </w:rPr>
        <w:t xml:space="preserve">maken nieuwe dingen mee, </w:t>
      </w:r>
      <w:r w:rsidRPr="00B62E44">
        <w:rPr>
          <w:color w:val="7030A0"/>
        </w:rPr>
        <w:t>hebben</w:t>
      </w:r>
      <w:r w:rsidR="00DE4373">
        <w:rPr>
          <w:color w:val="1F497D"/>
        </w:rPr>
        <w:t xml:space="preserve"> </w:t>
      </w:r>
      <w:r w:rsidR="00DE4373">
        <w:rPr>
          <w:color w:val="7030A0"/>
        </w:rPr>
        <w:t>een rijke fantasie</w:t>
      </w:r>
      <w:r w:rsidR="00103C45">
        <w:rPr>
          <w:color w:val="7030A0"/>
        </w:rPr>
        <w:t xml:space="preserve"> en ervaren een andere belevingswereld.</w:t>
      </w:r>
      <w:r w:rsidR="00DE4373">
        <w:rPr>
          <w:color w:val="7030A0"/>
        </w:rPr>
        <w:t xml:space="preserve"> Dit zorgt ervoor dat </w:t>
      </w:r>
      <w:r w:rsidRPr="00B62E44">
        <w:rPr>
          <w:color w:val="7030A0"/>
        </w:rPr>
        <w:t>angstsoorten</w:t>
      </w:r>
      <w:r w:rsidRPr="00103C45">
        <w:rPr>
          <w:color w:val="1F497D"/>
        </w:rPr>
        <w:t xml:space="preserve"> </w:t>
      </w:r>
      <w:r w:rsidR="00DE4373">
        <w:rPr>
          <w:color w:val="7030A0"/>
        </w:rPr>
        <w:t>kunnen ontstaan</w:t>
      </w:r>
      <w:r w:rsidRPr="00B62E44">
        <w:rPr>
          <w:color w:val="7030A0"/>
        </w:rPr>
        <w:t>.</w:t>
      </w:r>
      <w:r w:rsidR="00B62E44" w:rsidRPr="00B62E44">
        <w:rPr>
          <w:color w:val="7030A0"/>
        </w:rPr>
        <w:t xml:space="preserve"> Bij het overwinnen van deze angsten geldt: jong geleerd is oud gedaan. </w:t>
      </w:r>
    </w:p>
    <w:p w14:paraId="6FE3FDEB" w14:textId="77777777" w:rsidR="00FB31B1" w:rsidRDefault="00FB31B1" w:rsidP="0046542F">
      <w:pPr>
        <w:pStyle w:val="Geenafstand"/>
        <w:rPr>
          <w:color w:val="7030A0"/>
        </w:rPr>
      </w:pPr>
    </w:p>
    <w:p w14:paraId="09655153" w14:textId="77777777" w:rsidR="00E17CDB" w:rsidRDefault="00E17CDB" w:rsidP="00E17CDB">
      <w:pPr>
        <w:pStyle w:val="Geenafstand"/>
        <w:rPr>
          <w:b/>
          <w:color w:val="7030A0"/>
        </w:rPr>
      </w:pPr>
      <w:r>
        <w:rPr>
          <w:b/>
          <w:color w:val="7030A0"/>
        </w:rPr>
        <w:t>Voelen, vertellen en valideren</w:t>
      </w:r>
    </w:p>
    <w:p w14:paraId="0EED9846" w14:textId="029991DB" w:rsidR="00E17CDB" w:rsidRDefault="00E17CDB" w:rsidP="00E17CDB">
      <w:pPr>
        <w:pStyle w:val="Geenafstand"/>
        <w:rPr>
          <w:color w:val="7030A0"/>
        </w:rPr>
      </w:pPr>
      <w:r>
        <w:rPr>
          <w:color w:val="7030A0"/>
        </w:rPr>
        <w:t xml:space="preserve">Ga in gesprek. </w:t>
      </w:r>
      <w:r w:rsidR="00DE4373">
        <w:rPr>
          <w:color w:val="7030A0"/>
        </w:rPr>
        <w:t>Waarvoor</w:t>
      </w:r>
      <w:r>
        <w:rPr>
          <w:color w:val="7030A0"/>
        </w:rPr>
        <w:t xml:space="preserve"> is je kind bang? </w:t>
      </w:r>
      <w:r w:rsidR="00DE4373">
        <w:rPr>
          <w:color w:val="7030A0"/>
        </w:rPr>
        <w:t>Welke</w:t>
      </w:r>
      <w:r>
        <w:rPr>
          <w:color w:val="7030A0"/>
        </w:rPr>
        <w:t xml:space="preserve"> gevoelens komen daarbij kijken? </w:t>
      </w:r>
      <w:r w:rsidR="00215D25">
        <w:rPr>
          <w:color w:val="7030A0"/>
        </w:rPr>
        <w:t>Luister</w:t>
      </w:r>
      <w:r>
        <w:rPr>
          <w:color w:val="7030A0"/>
        </w:rPr>
        <w:t xml:space="preserve"> en </w:t>
      </w:r>
      <w:r w:rsidR="00DE4373">
        <w:rPr>
          <w:color w:val="7030A0"/>
        </w:rPr>
        <w:t>bied</w:t>
      </w:r>
      <w:r>
        <w:rPr>
          <w:color w:val="7030A0"/>
        </w:rPr>
        <w:t xml:space="preserve"> steun, zonder het </w:t>
      </w:r>
      <w:r w:rsidR="00215D25">
        <w:rPr>
          <w:color w:val="7030A0"/>
        </w:rPr>
        <w:t xml:space="preserve">onderwerp </w:t>
      </w:r>
      <w:r>
        <w:rPr>
          <w:color w:val="7030A0"/>
        </w:rPr>
        <w:t>groot te maken. Besef dat de belevingswereld van je kind anders is dan die van jou</w:t>
      </w:r>
      <w:r w:rsidR="00DE4373">
        <w:rPr>
          <w:color w:val="7030A0"/>
        </w:rPr>
        <w:t xml:space="preserve"> en</w:t>
      </w:r>
      <w:r>
        <w:rPr>
          <w:color w:val="7030A0"/>
        </w:rPr>
        <w:t xml:space="preserve"> neem de angstige gevoelens serieus. </w:t>
      </w:r>
    </w:p>
    <w:p w14:paraId="4BF774F8" w14:textId="77777777" w:rsidR="00E17CDB" w:rsidRDefault="00E17CDB" w:rsidP="0046542F">
      <w:pPr>
        <w:pStyle w:val="Geenafstand"/>
        <w:rPr>
          <w:b/>
          <w:color w:val="7030A0"/>
        </w:rPr>
      </w:pPr>
    </w:p>
    <w:p w14:paraId="4470D9DD" w14:textId="470C98CC" w:rsidR="0046542F" w:rsidRDefault="00BD7B66" w:rsidP="0046542F">
      <w:pPr>
        <w:pStyle w:val="Geenafstand"/>
        <w:rPr>
          <w:color w:val="7030A0"/>
        </w:rPr>
      </w:pPr>
      <w:r>
        <w:rPr>
          <w:b/>
          <w:color w:val="7030A0"/>
        </w:rPr>
        <w:t>Met volle angst vooruit</w:t>
      </w:r>
    </w:p>
    <w:p w14:paraId="3862DC09" w14:textId="70595F5C" w:rsidR="0046542F" w:rsidRDefault="0062698F" w:rsidP="0046542F">
      <w:pPr>
        <w:pStyle w:val="Geenafstand"/>
        <w:rPr>
          <w:color w:val="7030A0"/>
        </w:rPr>
      </w:pPr>
      <w:r>
        <w:rPr>
          <w:color w:val="7030A0"/>
        </w:rPr>
        <w:t xml:space="preserve">Vertel je kind dat </w:t>
      </w:r>
      <w:r w:rsidR="00DE4373">
        <w:rPr>
          <w:color w:val="7030A0"/>
        </w:rPr>
        <w:t>je soms</w:t>
      </w:r>
      <w:r>
        <w:rPr>
          <w:color w:val="7030A0"/>
        </w:rPr>
        <w:t xml:space="preserve"> bang </w:t>
      </w:r>
      <w:r w:rsidR="00DE4373">
        <w:rPr>
          <w:color w:val="7030A0"/>
        </w:rPr>
        <w:t>kunt</w:t>
      </w:r>
      <w:r>
        <w:rPr>
          <w:color w:val="7030A0"/>
        </w:rPr>
        <w:t xml:space="preserve"> zijn</w:t>
      </w:r>
      <w:r w:rsidR="00DE4373">
        <w:rPr>
          <w:color w:val="7030A0"/>
        </w:rPr>
        <w:t xml:space="preserve"> of angstige gevoelens kunt hebben.</w:t>
      </w:r>
      <w:r>
        <w:rPr>
          <w:color w:val="7030A0"/>
        </w:rPr>
        <w:t xml:space="preserve"> Het hoort bij het leven en iedereen heeft </w:t>
      </w:r>
      <w:r w:rsidR="00DE4373">
        <w:rPr>
          <w:color w:val="7030A0"/>
        </w:rPr>
        <w:t xml:space="preserve">er </w:t>
      </w:r>
      <w:r w:rsidR="00103C45">
        <w:rPr>
          <w:color w:val="7030A0"/>
        </w:rPr>
        <w:t>af en toe</w:t>
      </w:r>
      <w:r w:rsidR="00DE4373">
        <w:rPr>
          <w:color w:val="7030A0"/>
        </w:rPr>
        <w:t xml:space="preserve"> mee</w:t>
      </w:r>
      <w:r>
        <w:rPr>
          <w:color w:val="7030A0"/>
        </w:rPr>
        <w:t xml:space="preserve"> te maken. Laat zien dat jij je eigen angsten niet uit de weg gaat. De situatie vermijden, vergroot het angstige gevoel. </w:t>
      </w:r>
      <w:r w:rsidR="00DE4373">
        <w:rPr>
          <w:color w:val="7030A0"/>
        </w:rPr>
        <w:t>Help</w:t>
      </w:r>
      <w:r>
        <w:rPr>
          <w:color w:val="7030A0"/>
        </w:rPr>
        <w:t xml:space="preserve"> je kind </w:t>
      </w:r>
      <w:r w:rsidR="00DE4373">
        <w:rPr>
          <w:color w:val="7030A0"/>
        </w:rPr>
        <w:t>door samen de</w:t>
      </w:r>
      <w:r>
        <w:rPr>
          <w:color w:val="7030A0"/>
        </w:rPr>
        <w:t xml:space="preserve"> spannende </w:t>
      </w:r>
      <w:r w:rsidR="00DE4373">
        <w:rPr>
          <w:color w:val="7030A0"/>
        </w:rPr>
        <w:t xml:space="preserve">of </w:t>
      </w:r>
      <w:r w:rsidR="00103C45">
        <w:rPr>
          <w:color w:val="7030A0"/>
        </w:rPr>
        <w:t>angstige situatie aan te gaan. En b</w:t>
      </w:r>
      <w:r w:rsidR="00DE4373">
        <w:rPr>
          <w:color w:val="7030A0"/>
        </w:rPr>
        <w:t>enader</w:t>
      </w:r>
      <w:r>
        <w:rPr>
          <w:color w:val="7030A0"/>
        </w:rPr>
        <w:t xml:space="preserve"> </w:t>
      </w:r>
      <w:r w:rsidR="00EC46FE">
        <w:rPr>
          <w:color w:val="7030A0"/>
        </w:rPr>
        <w:t>deze</w:t>
      </w:r>
      <w:r>
        <w:rPr>
          <w:color w:val="7030A0"/>
        </w:rPr>
        <w:t xml:space="preserve"> als iets positiefs</w:t>
      </w:r>
      <w:r w:rsidR="00103C45">
        <w:rPr>
          <w:color w:val="7030A0"/>
        </w:rPr>
        <w:t xml:space="preserve">, als een kans om te leren en </w:t>
      </w:r>
      <w:r>
        <w:rPr>
          <w:color w:val="7030A0"/>
        </w:rPr>
        <w:t>overwinnen.</w:t>
      </w:r>
      <w:r w:rsidR="00E17CDB">
        <w:rPr>
          <w:color w:val="7030A0"/>
        </w:rPr>
        <w:t xml:space="preserve"> </w:t>
      </w:r>
    </w:p>
    <w:p w14:paraId="448D1054" w14:textId="77777777" w:rsidR="0046542F" w:rsidRDefault="0046542F" w:rsidP="0046542F">
      <w:pPr>
        <w:pStyle w:val="Geenafstand"/>
        <w:rPr>
          <w:color w:val="7030A0"/>
        </w:rPr>
      </w:pPr>
    </w:p>
    <w:p w14:paraId="72B83DE1" w14:textId="77777777" w:rsidR="0046542F" w:rsidRDefault="0046542F" w:rsidP="0046542F">
      <w:pPr>
        <w:pStyle w:val="Geenafstand"/>
        <w:rPr>
          <w:b/>
          <w:color w:val="7030A0"/>
        </w:rPr>
      </w:pPr>
      <w:r>
        <w:rPr>
          <w:b/>
          <w:color w:val="7030A0"/>
        </w:rPr>
        <w:t>Vragen staat vrij</w:t>
      </w:r>
    </w:p>
    <w:p w14:paraId="4D3B96AB" w14:textId="77777777" w:rsidR="00DE4373" w:rsidRDefault="0046542F" w:rsidP="00DE4373">
      <w:pPr>
        <w:pStyle w:val="Geenafstand"/>
        <w:rPr>
          <w:color w:val="7030A0"/>
        </w:rPr>
      </w:pPr>
      <w:r>
        <w:rPr>
          <w:color w:val="7030A0"/>
        </w:rPr>
        <w:t xml:space="preserve">Heb je vragen over hoe je jouw kind </w:t>
      </w:r>
      <w:r w:rsidR="002A6F62">
        <w:rPr>
          <w:color w:val="7030A0"/>
        </w:rPr>
        <w:t>kunt helpen om te gaan met angsten</w:t>
      </w:r>
      <w:r>
        <w:rPr>
          <w:color w:val="7030A0"/>
        </w:rPr>
        <w:t>? Of andere vragen over opgroeien? Stel ze aan het CJG via telefoon of e-mail.</w:t>
      </w:r>
    </w:p>
    <w:p w14:paraId="1E33884B" w14:textId="0E79D8CA" w:rsidR="00B62E44" w:rsidRPr="00103C45" w:rsidRDefault="00B62E44" w:rsidP="00103C45"/>
    <w:sectPr w:rsidR="00B62E44" w:rsidRPr="00103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0E1"/>
    <w:multiLevelType w:val="multilevel"/>
    <w:tmpl w:val="6F5E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66035"/>
    <w:multiLevelType w:val="multilevel"/>
    <w:tmpl w:val="3E5E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8EC"/>
    <w:rsid w:val="000063CB"/>
    <w:rsid w:val="00046564"/>
    <w:rsid w:val="00073BB1"/>
    <w:rsid w:val="000D3042"/>
    <w:rsid w:val="000E0810"/>
    <w:rsid w:val="000E6220"/>
    <w:rsid w:val="000F1D5E"/>
    <w:rsid w:val="00102828"/>
    <w:rsid w:val="00103C45"/>
    <w:rsid w:val="00115A8C"/>
    <w:rsid w:val="00116A35"/>
    <w:rsid w:val="00127C57"/>
    <w:rsid w:val="00132BF9"/>
    <w:rsid w:val="001333E8"/>
    <w:rsid w:val="00136282"/>
    <w:rsid w:val="001A721E"/>
    <w:rsid w:val="001C5DE6"/>
    <w:rsid w:val="002110DF"/>
    <w:rsid w:val="00215D25"/>
    <w:rsid w:val="00217C87"/>
    <w:rsid w:val="0022168F"/>
    <w:rsid w:val="00223896"/>
    <w:rsid w:val="002242EE"/>
    <w:rsid w:val="00227DE6"/>
    <w:rsid w:val="00244DFC"/>
    <w:rsid w:val="002462E7"/>
    <w:rsid w:val="00270E7B"/>
    <w:rsid w:val="00272F5F"/>
    <w:rsid w:val="00297853"/>
    <w:rsid w:val="002A6F62"/>
    <w:rsid w:val="002D0751"/>
    <w:rsid w:val="002D73A9"/>
    <w:rsid w:val="00305BA9"/>
    <w:rsid w:val="0031314A"/>
    <w:rsid w:val="00315A81"/>
    <w:rsid w:val="003170E7"/>
    <w:rsid w:val="00333DC9"/>
    <w:rsid w:val="00336709"/>
    <w:rsid w:val="0036166B"/>
    <w:rsid w:val="00373978"/>
    <w:rsid w:val="00387F48"/>
    <w:rsid w:val="00390237"/>
    <w:rsid w:val="003A362A"/>
    <w:rsid w:val="003F7BCD"/>
    <w:rsid w:val="004075A8"/>
    <w:rsid w:val="00410890"/>
    <w:rsid w:val="0041351B"/>
    <w:rsid w:val="004135C2"/>
    <w:rsid w:val="004166F0"/>
    <w:rsid w:val="00422E66"/>
    <w:rsid w:val="00430C12"/>
    <w:rsid w:val="00430C1D"/>
    <w:rsid w:val="004372B1"/>
    <w:rsid w:val="004616A2"/>
    <w:rsid w:val="0046542F"/>
    <w:rsid w:val="00483AD6"/>
    <w:rsid w:val="004B3A89"/>
    <w:rsid w:val="004B48EC"/>
    <w:rsid w:val="004F5ADF"/>
    <w:rsid w:val="004F6F22"/>
    <w:rsid w:val="00520228"/>
    <w:rsid w:val="00522D4F"/>
    <w:rsid w:val="005639C1"/>
    <w:rsid w:val="005A3C09"/>
    <w:rsid w:val="005B39FF"/>
    <w:rsid w:val="005F0018"/>
    <w:rsid w:val="005F41E7"/>
    <w:rsid w:val="005F59F0"/>
    <w:rsid w:val="00613D15"/>
    <w:rsid w:val="00624673"/>
    <w:rsid w:val="0062698F"/>
    <w:rsid w:val="00647CBB"/>
    <w:rsid w:val="00655B0C"/>
    <w:rsid w:val="0066062E"/>
    <w:rsid w:val="00691F9F"/>
    <w:rsid w:val="00697832"/>
    <w:rsid w:val="006B1D8E"/>
    <w:rsid w:val="006B3DC8"/>
    <w:rsid w:val="006D4E73"/>
    <w:rsid w:val="006D56AD"/>
    <w:rsid w:val="006E6DE5"/>
    <w:rsid w:val="006F3DC4"/>
    <w:rsid w:val="0071516E"/>
    <w:rsid w:val="007166F8"/>
    <w:rsid w:val="00725335"/>
    <w:rsid w:val="0074376F"/>
    <w:rsid w:val="007572D6"/>
    <w:rsid w:val="007B0FCF"/>
    <w:rsid w:val="007C0484"/>
    <w:rsid w:val="007C17C2"/>
    <w:rsid w:val="007C43FE"/>
    <w:rsid w:val="007E41A0"/>
    <w:rsid w:val="0080257B"/>
    <w:rsid w:val="00810FCB"/>
    <w:rsid w:val="0081478E"/>
    <w:rsid w:val="0083198B"/>
    <w:rsid w:val="0085769A"/>
    <w:rsid w:val="00865EA7"/>
    <w:rsid w:val="00871905"/>
    <w:rsid w:val="0089056D"/>
    <w:rsid w:val="008B1E9E"/>
    <w:rsid w:val="008B3D12"/>
    <w:rsid w:val="008B5DEF"/>
    <w:rsid w:val="008E6425"/>
    <w:rsid w:val="00901902"/>
    <w:rsid w:val="00913126"/>
    <w:rsid w:val="00924C1A"/>
    <w:rsid w:val="0093299C"/>
    <w:rsid w:val="00933720"/>
    <w:rsid w:val="009438A7"/>
    <w:rsid w:val="00944BC5"/>
    <w:rsid w:val="0095653E"/>
    <w:rsid w:val="0096120A"/>
    <w:rsid w:val="00962533"/>
    <w:rsid w:val="0097100C"/>
    <w:rsid w:val="00975986"/>
    <w:rsid w:val="009D7575"/>
    <w:rsid w:val="009F3491"/>
    <w:rsid w:val="00A273D3"/>
    <w:rsid w:val="00A45C42"/>
    <w:rsid w:val="00A54222"/>
    <w:rsid w:val="00A776F0"/>
    <w:rsid w:val="00AA0E37"/>
    <w:rsid w:val="00AB34EF"/>
    <w:rsid w:val="00AB3A0B"/>
    <w:rsid w:val="00AC3EFF"/>
    <w:rsid w:val="00B056D2"/>
    <w:rsid w:val="00B370A3"/>
    <w:rsid w:val="00B40107"/>
    <w:rsid w:val="00B42D29"/>
    <w:rsid w:val="00B44D44"/>
    <w:rsid w:val="00B461E5"/>
    <w:rsid w:val="00B62E44"/>
    <w:rsid w:val="00B94768"/>
    <w:rsid w:val="00BC5FB2"/>
    <w:rsid w:val="00BD7B66"/>
    <w:rsid w:val="00C04749"/>
    <w:rsid w:val="00C04D13"/>
    <w:rsid w:val="00C41554"/>
    <w:rsid w:val="00C66A93"/>
    <w:rsid w:val="00CA27F6"/>
    <w:rsid w:val="00CA2964"/>
    <w:rsid w:val="00CA3BDF"/>
    <w:rsid w:val="00CF21C9"/>
    <w:rsid w:val="00CF64F3"/>
    <w:rsid w:val="00CF6E7F"/>
    <w:rsid w:val="00D22F78"/>
    <w:rsid w:val="00D7140D"/>
    <w:rsid w:val="00D808F8"/>
    <w:rsid w:val="00D82A43"/>
    <w:rsid w:val="00D8582C"/>
    <w:rsid w:val="00D86716"/>
    <w:rsid w:val="00DE4373"/>
    <w:rsid w:val="00E15EC1"/>
    <w:rsid w:val="00E17CDB"/>
    <w:rsid w:val="00E27896"/>
    <w:rsid w:val="00E317A8"/>
    <w:rsid w:val="00E453B8"/>
    <w:rsid w:val="00E66C19"/>
    <w:rsid w:val="00E74C27"/>
    <w:rsid w:val="00E81805"/>
    <w:rsid w:val="00E84EFF"/>
    <w:rsid w:val="00E9310F"/>
    <w:rsid w:val="00EC46FE"/>
    <w:rsid w:val="00F01E07"/>
    <w:rsid w:val="00F14778"/>
    <w:rsid w:val="00F17BF2"/>
    <w:rsid w:val="00F20C8E"/>
    <w:rsid w:val="00FB0B6D"/>
    <w:rsid w:val="00FB31B1"/>
    <w:rsid w:val="00FD547B"/>
    <w:rsid w:val="00FF0DA5"/>
    <w:rsid w:val="00FF4022"/>
    <w:rsid w:val="00FF68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466B"/>
  <w15:chartTrackingRefBased/>
  <w15:docId w15:val="{87FAB851-0E8D-4CF8-AA8D-49B40EB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42EE"/>
    <w:pPr>
      <w:spacing w:after="0"/>
    </w:pPr>
    <w:rPr>
      <w:rFonts w:cstheme="minorBidi"/>
      <w:noProof/>
    </w:rPr>
  </w:style>
  <w:style w:type="paragraph" w:styleId="Kop3">
    <w:name w:val="heading 3"/>
    <w:basedOn w:val="Standaard"/>
    <w:link w:val="Kop3Char"/>
    <w:uiPriority w:val="9"/>
    <w:qFormat/>
    <w:rsid w:val="0062698F"/>
    <w:pPr>
      <w:spacing w:before="100" w:beforeAutospacing="1" w:after="100" w:afterAutospacing="1"/>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DE4373"/>
    <w:pPr>
      <w:spacing w:line="240" w:lineRule="auto"/>
    </w:pPr>
    <w:rPr>
      <w:rFonts w:cs="Arial"/>
      <w:noProof w:val="0"/>
      <w:spacing w:val="4"/>
    </w:rPr>
  </w:style>
  <w:style w:type="character" w:styleId="Hyperlink">
    <w:name w:val="Hyperlink"/>
    <w:basedOn w:val="Standaardalinea-lettertype"/>
    <w:uiPriority w:val="99"/>
    <w:unhideWhenUsed/>
    <w:rsid w:val="00410890"/>
    <w:rPr>
      <w:color w:val="0563C1" w:themeColor="hyperlink"/>
      <w:u w:val="single"/>
    </w:rPr>
  </w:style>
  <w:style w:type="character" w:styleId="Zwaar">
    <w:name w:val="Strong"/>
    <w:basedOn w:val="Standaardalinea-lettertype"/>
    <w:uiPriority w:val="22"/>
    <w:qFormat/>
    <w:rsid w:val="00924C1A"/>
    <w:rPr>
      <w:b/>
      <w:bCs/>
    </w:rPr>
  </w:style>
  <w:style w:type="paragraph" w:styleId="Ballontekst">
    <w:name w:val="Balloon Text"/>
    <w:basedOn w:val="Standaard"/>
    <w:link w:val="BallontekstChar"/>
    <w:uiPriority w:val="99"/>
    <w:semiHidden/>
    <w:unhideWhenUsed/>
    <w:rsid w:val="00B370A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70A3"/>
    <w:rPr>
      <w:rFonts w:ascii="Segoe UI" w:hAnsi="Segoe UI" w:cs="Segoe UI"/>
      <w:sz w:val="18"/>
      <w:szCs w:val="18"/>
    </w:rPr>
  </w:style>
  <w:style w:type="character" w:styleId="Verwijzingopmerking">
    <w:name w:val="annotation reference"/>
    <w:basedOn w:val="Standaardalinea-lettertype"/>
    <w:uiPriority w:val="99"/>
    <w:semiHidden/>
    <w:unhideWhenUsed/>
    <w:rsid w:val="00E27896"/>
    <w:rPr>
      <w:sz w:val="16"/>
      <w:szCs w:val="16"/>
    </w:rPr>
  </w:style>
  <w:style w:type="paragraph" w:styleId="Tekstopmerking">
    <w:name w:val="annotation text"/>
    <w:basedOn w:val="Standaard"/>
    <w:link w:val="TekstopmerkingChar"/>
    <w:uiPriority w:val="99"/>
    <w:semiHidden/>
    <w:unhideWhenUsed/>
    <w:rsid w:val="00E27896"/>
    <w:rPr>
      <w:sz w:val="20"/>
      <w:szCs w:val="20"/>
    </w:rPr>
  </w:style>
  <w:style w:type="character" w:customStyle="1" w:styleId="TekstopmerkingChar">
    <w:name w:val="Tekst opmerking Char"/>
    <w:basedOn w:val="Standaardalinea-lettertype"/>
    <w:link w:val="Tekstopmerking"/>
    <w:uiPriority w:val="99"/>
    <w:semiHidden/>
    <w:rsid w:val="00E27896"/>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E27896"/>
    <w:rPr>
      <w:b/>
      <w:bCs/>
    </w:rPr>
  </w:style>
  <w:style w:type="character" w:customStyle="1" w:styleId="OnderwerpvanopmerkingChar">
    <w:name w:val="Onderwerp van opmerking Char"/>
    <w:basedOn w:val="TekstopmerkingChar"/>
    <w:link w:val="Onderwerpvanopmerking"/>
    <w:uiPriority w:val="99"/>
    <w:semiHidden/>
    <w:rsid w:val="00E27896"/>
    <w:rPr>
      <w:rFonts w:ascii="Calibri" w:hAnsi="Calibri" w:cs="Times New Roman"/>
      <w:b/>
      <w:bCs/>
      <w:sz w:val="20"/>
      <w:szCs w:val="20"/>
    </w:rPr>
  </w:style>
  <w:style w:type="paragraph" w:customStyle="1" w:styleId="has-drop-cap">
    <w:name w:val="has-drop-cap"/>
    <w:basedOn w:val="Standaard"/>
    <w:rsid w:val="00FB31B1"/>
    <w:pPr>
      <w:spacing w:before="100" w:beforeAutospacing="1" w:after="100" w:afterAutospacing="1"/>
    </w:pPr>
    <w:rPr>
      <w:rFonts w:ascii="Times New Roman" w:eastAsia="Times New Roman" w:hAnsi="Times New Roman"/>
      <w:sz w:val="24"/>
      <w:szCs w:val="24"/>
      <w:lang w:eastAsia="nl-NL"/>
    </w:rPr>
  </w:style>
  <w:style w:type="paragraph" w:styleId="Normaalweb">
    <w:name w:val="Normal (Web)"/>
    <w:basedOn w:val="Standaard"/>
    <w:uiPriority w:val="99"/>
    <w:unhideWhenUsed/>
    <w:rsid w:val="00FB31B1"/>
    <w:pPr>
      <w:spacing w:before="100" w:beforeAutospacing="1" w:after="100" w:afterAutospacing="1"/>
    </w:pPr>
    <w:rPr>
      <w:rFonts w:ascii="Times New Roman" w:eastAsia="Times New Roman" w:hAnsi="Times New Roman"/>
      <w:sz w:val="24"/>
      <w:szCs w:val="24"/>
      <w:lang w:eastAsia="nl-NL"/>
    </w:rPr>
  </w:style>
  <w:style w:type="character" w:customStyle="1" w:styleId="Kop3Char">
    <w:name w:val="Kop 3 Char"/>
    <w:basedOn w:val="Standaardalinea-lettertype"/>
    <w:link w:val="Kop3"/>
    <w:uiPriority w:val="9"/>
    <w:rsid w:val="0062698F"/>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322">
      <w:bodyDiv w:val="1"/>
      <w:marLeft w:val="0"/>
      <w:marRight w:val="0"/>
      <w:marTop w:val="0"/>
      <w:marBottom w:val="0"/>
      <w:divBdr>
        <w:top w:val="none" w:sz="0" w:space="0" w:color="auto"/>
        <w:left w:val="none" w:sz="0" w:space="0" w:color="auto"/>
        <w:bottom w:val="none" w:sz="0" w:space="0" w:color="auto"/>
        <w:right w:val="none" w:sz="0" w:space="0" w:color="auto"/>
      </w:divBdr>
    </w:div>
    <w:div w:id="168982061">
      <w:bodyDiv w:val="1"/>
      <w:marLeft w:val="0"/>
      <w:marRight w:val="0"/>
      <w:marTop w:val="0"/>
      <w:marBottom w:val="0"/>
      <w:divBdr>
        <w:top w:val="none" w:sz="0" w:space="0" w:color="auto"/>
        <w:left w:val="none" w:sz="0" w:space="0" w:color="auto"/>
        <w:bottom w:val="none" w:sz="0" w:space="0" w:color="auto"/>
        <w:right w:val="none" w:sz="0" w:space="0" w:color="auto"/>
      </w:divBdr>
    </w:div>
    <w:div w:id="552884981">
      <w:bodyDiv w:val="1"/>
      <w:marLeft w:val="0"/>
      <w:marRight w:val="0"/>
      <w:marTop w:val="0"/>
      <w:marBottom w:val="0"/>
      <w:divBdr>
        <w:top w:val="none" w:sz="0" w:space="0" w:color="auto"/>
        <w:left w:val="none" w:sz="0" w:space="0" w:color="auto"/>
        <w:bottom w:val="none" w:sz="0" w:space="0" w:color="auto"/>
        <w:right w:val="none" w:sz="0" w:space="0" w:color="auto"/>
      </w:divBdr>
    </w:div>
    <w:div w:id="553658097">
      <w:bodyDiv w:val="1"/>
      <w:marLeft w:val="0"/>
      <w:marRight w:val="0"/>
      <w:marTop w:val="0"/>
      <w:marBottom w:val="0"/>
      <w:divBdr>
        <w:top w:val="none" w:sz="0" w:space="0" w:color="auto"/>
        <w:left w:val="none" w:sz="0" w:space="0" w:color="auto"/>
        <w:bottom w:val="none" w:sz="0" w:space="0" w:color="auto"/>
        <w:right w:val="none" w:sz="0" w:space="0" w:color="auto"/>
      </w:divBdr>
    </w:div>
    <w:div w:id="789472927">
      <w:bodyDiv w:val="1"/>
      <w:marLeft w:val="0"/>
      <w:marRight w:val="0"/>
      <w:marTop w:val="0"/>
      <w:marBottom w:val="0"/>
      <w:divBdr>
        <w:top w:val="none" w:sz="0" w:space="0" w:color="auto"/>
        <w:left w:val="none" w:sz="0" w:space="0" w:color="auto"/>
        <w:bottom w:val="none" w:sz="0" w:space="0" w:color="auto"/>
        <w:right w:val="none" w:sz="0" w:space="0" w:color="auto"/>
      </w:divBdr>
    </w:div>
    <w:div w:id="1002464937">
      <w:bodyDiv w:val="1"/>
      <w:marLeft w:val="0"/>
      <w:marRight w:val="0"/>
      <w:marTop w:val="0"/>
      <w:marBottom w:val="0"/>
      <w:divBdr>
        <w:top w:val="none" w:sz="0" w:space="0" w:color="auto"/>
        <w:left w:val="none" w:sz="0" w:space="0" w:color="auto"/>
        <w:bottom w:val="none" w:sz="0" w:space="0" w:color="auto"/>
        <w:right w:val="none" w:sz="0" w:space="0" w:color="auto"/>
      </w:divBdr>
    </w:div>
    <w:div w:id="1083720482">
      <w:bodyDiv w:val="1"/>
      <w:marLeft w:val="0"/>
      <w:marRight w:val="0"/>
      <w:marTop w:val="0"/>
      <w:marBottom w:val="0"/>
      <w:divBdr>
        <w:top w:val="none" w:sz="0" w:space="0" w:color="auto"/>
        <w:left w:val="none" w:sz="0" w:space="0" w:color="auto"/>
        <w:bottom w:val="none" w:sz="0" w:space="0" w:color="auto"/>
        <w:right w:val="none" w:sz="0" w:space="0" w:color="auto"/>
      </w:divBdr>
    </w:div>
    <w:div w:id="1267494608">
      <w:bodyDiv w:val="1"/>
      <w:marLeft w:val="0"/>
      <w:marRight w:val="0"/>
      <w:marTop w:val="0"/>
      <w:marBottom w:val="0"/>
      <w:divBdr>
        <w:top w:val="none" w:sz="0" w:space="0" w:color="auto"/>
        <w:left w:val="none" w:sz="0" w:space="0" w:color="auto"/>
        <w:bottom w:val="none" w:sz="0" w:space="0" w:color="auto"/>
        <w:right w:val="none" w:sz="0" w:space="0" w:color="auto"/>
      </w:divBdr>
    </w:div>
    <w:div w:id="1579093236">
      <w:bodyDiv w:val="1"/>
      <w:marLeft w:val="0"/>
      <w:marRight w:val="0"/>
      <w:marTop w:val="0"/>
      <w:marBottom w:val="0"/>
      <w:divBdr>
        <w:top w:val="none" w:sz="0" w:space="0" w:color="auto"/>
        <w:left w:val="none" w:sz="0" w:space="0" w:color="auto"/>
        <w:bottom w:val="none" w:sz="0" w:space="0" w:color="auto"/>
        <w:right w:val="none" w:sz="0" w:space="0" w:color="auto"/>
      </w:divBdr>
    </w:div>
    <w:div w:id="18556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1313</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ACTV8 Networks</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Roestvrij Taal</dc:creator>
  <cp:keywords/>
  <dc:description/>
  <cp:lastModifiedBy>Annemarie Albers</cp:lastModifiedBy>
  <cp:revision>2</cp:revision>
  <dcterms:created xsi:type="dcterms:W3CDTF">2021-09-15T09:10:00Z</dcterms:created>
  <dcterms:modified xsi:type="dcterms:W3CDTF">2021-09-15T09:10:00Z</dcterms:modified>
</cp:coreProperties>
</file>